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7B82" w:rsidRDefault="00277B82" w:rsidP="00277B8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Greco </w:t>
      </w:r>
      <w:r>
        <w:rPr>
          <w:rFonts w:asciiTheme="majorBidi" w:hAnsiTheme="majorBidi" w:cstheme="majorBidi"/>
          <w:sz w:val="28"/>
          <w:szCs w:val="28"/>
        </w:rPr>
        <w:t xml:space="preserve">della LXX </w:t>
      </w:r>
      <w:r>
        <w:rPr>
          <w:rFonts w:asciiTheme="majorBidi" w:hAnsiTheme="majorBidi" w:cstheme="majorBidi"/>
          <w:sz w:val="28"/>
          <w:szCs w:val="28"/>
        </w:rPr>
        <w:t xml:space="preserve"> 2020/2021</w:t>
      </w:r>
    </w:p>
    <w:p w:rsidR="00277B82" w:rsidRDefault="00277B82" w:rsidP="00277B82">
      <w:pPr>
        <w:rPr>
          <w:rFonts w:asciiTheme="majorBidi" w:hAnsiTheme="majorBidi" w:cstheme="majorBidi"/>
          <w:sz w:val="28"/>
          <w:szCs w:val="28"/>
        </w:rPr>
      </w:pPr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>Carissimi studenti,</w:t>
      </w:r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 xml:space="preserve">La situazione che stiamo vivendo, come ben sapete, è molto seria e complicata. </w:t>
      </w:r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 xml:space="preserve">Anche l’insegnamento e l’apprendimento delle lingue, </w:t>
      </w:r>
      <w:r>
        <w:rPr>
          <w:rFonts w:cs="David"/>
        </w:rPr>
        <w:t>da</w:t>
      </w:r>
      <w:r>
        <w:rPr>
          <w:rFonts w:cs="David"/>
        </w:rPr>
        <w:t xml:space="preserve"> </w:t>
      </w:r>
      <w:r>
        <w:rPr>
          <w:rFonts w:cs="David"/>
          <w:i/>
          <w:iCs/>
        </w:rPr>
        <w:t>remoto,</w:t>
      </w:r>
      <w:r>
        <w:rPr>
          <w:rFonts w:cs="David"/>
        </w:rPr>
        <w:t xml:space="preserve"> diventa particolarmente complicato.</w:t>
      </w:r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 xml:space="preserve">Da parte mia, cercherò di facilitarvi lo studio per quanto possibile. Da parte vostra, vi sarà di grande aiuto l’amore per la Scrittura e per la Parola di Dio. </w:t>
      </w:r>
      <w:r>
        <w:rPr>
          <w:rFonts w:cs="David"/>
        </w:rPr>
        <w:t>Il fatto che sia un corso da voi scelto e non obbligatorio mi fa pensare che sia questo il motivo della vo</w:t>
      </w:r>
      <w:r w:rsidR="001330A7">
        <w:rPr>
          <w:rFonts w:cs="David"/>
        </w:rPr>
        <w:t>str</w:t>
      </w:r>
      <w:r>
        <w:rPr>
          <w:rFonts w:cs="David"/>
        </w:rPr>
        <w:t>a scelta.</w:t>
      </w:r>
    </w:p>
    <w:p w:rsidR="00277B82" w:rsidRDefault="001330A7" w:rsidP="00277B82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>Lo studio</w:t>
      </w:r>
      <w:r w:rsidR="00277B82">
        <w:rPr>
          <w:rFonts w:cs="David"/>
        </w:rPr>
        <w:t xml:space="preserve"> </w:t>
      </w:r>
      <w:r>
        <w:rPr>
          <w:rFonts w:cs="David"/>
        </w:rPr>
        <w:t>del</w:t>
      </w:r>
      <w:r w:rsidR="00277B82">
        <w:rPr>
          <w:rFonts w:cs="David"/>
        </w:rPr>
        <w:t xml:space="preserve">la lingua, nella quale il Signore ha deciso di comunicare con noi uomini, non può essere ritenuto un </w:t>
      </w:r>
      <w:r w:rsidR="00277B82">
        <w:rPr>
          <w:rFonts w:cs="David"/>
          <w:i/>
          <w:iCs/>
        </w:rPr>
        <w:t>peso</w:t>
      </w:r>
      <w:r w:rsidR="00277B82">
        <w:rPr>
          <w:rFonts w:cs="David"/>
        </w:rPr>
        <w:t xml:space="preserve">, ma un dono enorme. </w:t>
      </w:r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 xml:space="preserve">Anche se è vero che </w:t>
      </w:r>
      <w:r>
        <w:rPr>
          <w:rFonts w:cs="David"/>
        </w:rPr>
        <w:t>l’AT è stato scritto in Ebraico, la traduzione greca della LXX, opera di autori ebrei per  ebrei della diaspora che non conosco</w:t>
      </w:r>
      <w:r>
        <w:rPr>
          <w:rFonts w:cs="David"/>
        </w:rPr>
        <w:t>no</w:t>
      </w:r>
      <w:r>
        <w:rPr>
          <w:rFonts w:cs="David"/>
        </w:rPr>
        <w:t xml:space="preserve"> più l’ebraico</w:t>
      </w:r>
      <w:r>
        <w:rPr>
          <w:rFonts w:cs="David"/>
        </w:rPr>
        <w:t xml:space="preserve">, resta </w:t>
      </w:r>
      <w:r>
        <w:rPr>
          <w:rFonts w:cs="David"/>
        </w:rPr>
        <w:t xml:space="preserve"> </w:t>
      </w:r>
      <w:r>
        <w:rPr>
          <w:rFonts w:cs="David"/>
        </w:rPr>
        <w:t>u</w:t>
      </w:r>
      <w:r>
        <w:rPr>
          <w:rFonts w:cs="David"/>
        </w:rPr>
        <w:t xml:space="preserve">n’operazione  notevole dal punto di vista culturale e di grande importanza per il suo influsso sul NT, non soltanto a livello linguistico, ma anche teologico. </w:t>
      </w:r>
      <w:r>
        <w:rPr>
          <w:rFonts w:cs="David"/>
        </w:rPr>
        <w:t>Basti pensare che</w:t>
      </w:r>
      <w:r>
        <w:rPr>
          <w:rFonts w:cs="David"/>
        </w:rPr>
        <w:t xml:space="preserve"> era il testo usato nelle comunità cristiane fuori dalla Palestina.</w:t>
      </w:r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>L’amore per la Scrittura e la  valenza culturale della lingua greca, può darvi le giuste motivazioni per rendere il suo studio affascinante.</w:t>
      </w:r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>Non avremo un testo specifico di riferimento.</w:t>
      </w:r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>Sulla mia pagina sul sito della Facoltà, troverete l</w:t>
      </w:r>
      <w:r>
        <w:rPr>
          <w:rFonts w:cs="David"/>
        </w:rPr>
        <w:t>e</w:t>
      </w:r>
      <w:r>
        <w:rPr>
          <w:rFonts w:cs="David"/>
        </w:rPr>
        <w:t xml:space="preserve"> mi</w:t>
      </w:r>
      <w:r>
        <w:rPr>
          <w:rFonts w:cs="David"/>
        </w:rPr>
        <w:t>e</w:t>
      </w:r>
      <w:r>
        <w:rPr>
          <w:rFonts w:cs="David"/>
        </w:rPr>
        <w:t xml:space="preserve"> lezion</w:t>
      </w:r>
      <w:r>
        <w:rPr>
          <w:rFonts w:cs="David"/>
        </w:rPr>
        <w:t>i, che vi invierò di volta in volta in anticipo</w:t>
      </w:r>
      <w:r>
        <w:rPr>
          <w:rFonts w:cs="David"/>
        </w:rPr>
        <w:t>.</w:t>
      </w:r>
    </w:p>
    <w:p w:rsidR="00277B82" w:rsidRDefault="001330A7" w:rsidP="001330A7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 xml:space="preserve">Per svolgere la lezione, </w:t>
      </w:r>
      <w:r w:rsidR="00277B82">
        <w:rPr>
          <w:rFonts w:cs="David"/>
        </w:rPr>
        <w:t xml:space="preserve"> terrete davanti, in cartaceo, </w:t>
      </w:r>
      <w:r>
        <w:rPr>
          <w:rFonts w:cs="David"/>
        </w:rPr>
        <w:t xml:space="preserve">il testo che vi invio, </w:t>
      </w:r>
      <w:r w:rsidR="00277B82">
        <w:rPr>
          <w:rFonts w:cs="David"/>
        </w:rPr>
        <w:t xml:space="preserve">visto che </w:t>
      </w:r>
      <w:r>
        <w:rPr>
          <w:rFonts w:cs="David"/>
        </w:rPr>
        <w:t>l’uso della lavagna</w:t>
      </w:r>
      <w:r w:rsidR="00277B82">
        <w:rPr>
          <w:rFonts w:cs="David"/>
        </w:rPr>
        <w:t xml:space="preserve"> è pressoché impossibile.</w:t>
      </w:r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>L’orario delle lezioni è quello già pubblicato dalla Facoltà.</w:t>
      </w:r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>Un caro saluto ed auguri per questo nuovo anno di studio.</w:t>
      </w:r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 xml:space="preserve">Con affetto </w:t>
      </w:r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  <w:r>
        <w:rPr>
          <w:rFonts w:cs="David"/>
        </w:rPr>
        <w:t xml:space="preserve">fra’ Vincenzo </w:t>
      </w:r>
      <w:proofErr w:type="spellStart"/>
      <w:r>
        <w:rPr>
          <w:rFonts w:cs="David"/>
        </w:rPr>
        <w:t>Scrudato</w:t>
      </w:r>
      <w:proofErr w:type="spellEnd"/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</w:p>
    <w:p w:rsidR="00277B82" w:rsidRDefault="00277B82" w:rsidP="00277B82">
      <w:pPr>
        <w:pStyle w:val="Standard"/>
        <w:tabs>
          <w:tab w:val="left" w:pos="2700"/>
        </w:tabs>
        <w:rPr>
          <w:rFonts w:cs="David"/>
        </w:rPr>
      </w:pPr>
    </w:p>
    <w:p w:rsidR="00C1324A" w:rsidRDefault="00C1324A"/>
    <w:p w:rsidR="001330A7" w:rsidRDefault="001330A7"/>
    <w:sectPr w:rsidR="001330A7" w:rsidSect="005E102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82"/>
    <w:rsid w:val="001330A7"/>
    <w:rsid w:val="00277B82"/>
    <w:rsid w:val="005E1027"/>
    <w:rsid w:val="00875084"/>
    <w:rsid w:val="00C1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1B7091"/>
  <w15:chartTrackingRefBased/>
  <w15:docId w15:val="{6A587E7C-02EC-8943-8FCF-8A5D7122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7B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77B82"/>
    <w:pPr>
      <w:widowControl w:val="0"/>
      <w:suppressAutoHyphens/>
      <w:autoSpaceDN w:val="0"/>
      <w:textAlignment w:val="baseline"/>
    </w:pPr>
    <w:rPr>
      <w:rFonts w:ascii="Times New Roman" w:eastAsia="Arial" w:hAnsi="Times New Roman" w:cs="Tahoma"/>
      <w:kern w:val="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Scrudato</dc:creator>
  <cp:keywords/>
  <dc:description/>
  <cp:lastModifiedBy>Vincenzo Scrudato</cp:lastModifiedBy>
  <cp:revision>1</cp:revision>
  <dcterms:created xsi:type="dcterms:W3CDTF">2020-09-25T05:14:00Z</dcterms:created>
  <dcterms:modified xsi:type="dcterms:W3CDTF">2020-09-25T05:34:00Z</dcterms:modified>
</cp:coreProperties>
</file>