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D54D6" w14:textId="78896069" w:rsidR="00BA3C78" w:rsidRPr="00BA3C78" w:rsidRDefault="00CA6BB4" w:rsidP="000D071A">
      <w:pPr>
        <w:spacing w:line="360" w:lineRule="auto"/>
        <w:ind w:left="720" w:hanging="360"/>
        <w:jc w:val="center"/>
        <w:rPr>
          <w:sz w:val="28"/>
          <w:szCs w:val="28"/>
        </w:rPr>
      </w:pPr>
      <w:r w:rsidRPr="00BA3C78">
        <w:rPr>
          <w:i/>
          <w:iCs/>
          <w:sz w:val="28"/>
          <w:szCs w:val="28"/>
        </w:rPr>
        <w:t>Filosofia della Natura e della Scienza</w:t>
      </w:r>
      <w:r w:rsidR="00BA3C78">
        <w:rPr>
          <w:sz w:val="28"/>
          <w:szCs w:val="28"/>
        </w:rPr>
        <w:t xml:space="preserve"> (A. A. 202</w:t>
      </w:r>
      <w:r w:rsidR="00E253CF">
        <w:rPr>
          <w:sz w:val="28"/>
          <w:szCs w:val="28"/>
        </w:rPr>
        <w:t>4</w:t>
      </w:r>
      <w:r w:rsidR="00BA3C78">
        <w:rPr>
          <w:sz w:val="28"/>
          <w:szCs w:val="28"/>
        </w:rPr>
        <w:t>-202</w:t>
      </w:r>
      <w:r w:rsidR="00E253CF">
        <w:rPr>
          <w:sz w:val="28"/>
          <w:szCs w:val="28"/>
        </w:rPr>
        <w:t>5</w:t>
      </w:r>
      <w:r w:rsidR="00BA3C78">
        <w:rPr>
          <w:sz w:val="28"/>
          <w:szCs w:val="28"/>
        </w:rPr>
        <w:t>)</w:t>
      </w:r>
    </w:p>
    <w:p w14:paraId="03146E22" w14:textId="07FB32ED" w:rsidR="00CA6BB4" w:rsidRPr="00CA6BB4" w:rsidRDefault="00CA6BB4" w:rsidP="000D071A">
      <w:pPr>
        <w:spacing w:line="360" w:lineRule="auto"/>
        <w:ind w:left="720" w:hanging="360"/>
        <w:jc w:val="center"/>
        <w:rPr>
          <w:sz w:val="28"/>
          <w:szCs w:val="28"/>
        </w:rPr>
      </w:pPr>
      <w:r w:rsidRPr="00CA6BB4">
        <w:rPr>
          <w:sz w:val="28"/>
          <w:szCs w:val="28"/>
        </w:rPr>
        <w:t>Indice degli argomenti trattati</w:t>
      </w:r>
    </w:p>
    <w:p w14:paraId="3770D2C6" w14:textId="48C9DC47" w:rsidR="004C6FC5" w:rsidRPr="00CA6BB4" w:rsidRDefault="004D4A16" w:rsidP="000D071A">
      <w:pPr>
        <w:pStyle w:val="Paragrafoelenco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A6BB4">
        <w:rPr>
          <w:sz w:val="24"/>
          <w:szCs w:val="24"/>
        </w:rPr>
        <w:t>Statuto epistemico della Filosofia della natura</w:t>
      </w:r>
    </w:p>
    <w:p w14:paraId="2DC203A7" w14:textId="0EAE637B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Oggetto materiale e formale della Filosofia della natura</w:t>
      </w:r>
      <w:r w:rsidRPr="00CA6BB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00EFE846" w14:textId="6B804260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sz w:val="24"/>
          <w:szCs w:val="24"/>
        </w:rPr>
      </w:pPr>
      <w:r w:rsidRPr="00CA6BB4">
        <w:rPr>
          <w:sz w:val="24"/>
          <w:szCs w:val="24"/>
        </w:rPr>
        <w:t>Finalità e compiti della Filosofia della natura</w:t>
      </w:r>
    </w:p>
    <w:p w14:paraId="37600DBA" w14:textId="30325CFF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Metodo della filosofia della natura</w:t>
      </w:r>
    </w:p>
    <w:p w14:paraId="5EECA02E" w14:textId="6CE6C0D0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eop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Definizione di Filosofia della natura</w:t>
      </w:r>
      <w:r w:rsidRPr="00CA6BB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720CCC62" w14:textId="0A3D4F11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Definizione di Filosofia delle Scienze</w:t>
      </w:r>
    </w:p>
    <w:p w14:paraId="0B7E20BF" w14:textId="379F3E1E" w:rsidR="004D4A16" w:rsidRPr="00CA6BB4" w:rsidRDefault="004D4A16" w:rsidP="000D071A">
      <w:pPr>
        <w:pStyle w:val="Paragrafoelenco"/>
        <w:numPr>
          <w:ilvl w:val="0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Filosofia della natura e scienze della natura: un</w:t>
      </w:r>
      <w:r w:rsidR="00A12DCA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a panoramica</w:t>
      </w: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a partire dalla storia</w:t>
      </w:r>
    </w:p>
    <w:p w14:paraId="16DD1A36" w14:textId="77777777" w:rsidR="004D4A16" w:rsidRPr="00CA6BB4" w:rsidRDefault="004D4A16" w:rsidP="000D071A">
      <w:pPr>
        <w:pStyle w:val="Paragrafoelenco"/>
        <w:numPr>
          <w:ilvl w:val="0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A proposito delle Scienze della Natura (cfr. cap. IV del testo della Congiunti)</w:t>
      </w:r>
    </w:p>
    <w:p w14:paraId="01DD61EF" w14:textId="2502C559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La rivoluzione scientifica</w:t>
      </w:r>
    </w:p>
    <w:p w14:paraId="32E8D07A" w14:textId="77777777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IL metodo galileiano</w:t>
      </w:r>
    </w:p>
    <w:p w14:paraId="28B5EC5C" w14:textId="77777777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normaltextrun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La questione del </w:t>
      </w:r>
      <w:r w:rsidRPr="00CA6BB4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metodo scientifico</w:t>
      </w: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dopo Gallileo</w:t>
      </w:r>
    </w:p>
    <w:p w14:paraId="6C9A0FEE" w14:textId="77777777" w:rsidR="004D4A16" w:rsidRPr="00CA6BB4" w:rsidRDefault="004D4A16" w:rsidP="000D071A">
      <w:pPr>
        <w:pStyle w:val="Paragrafoelenco"/>
        <w:numPr>
          <w:ilvl w:val="1"/>
          <w:numId w:val="1"/>
        </w:numPr>
        <w:spacing w:line="360" w:lineRule="auto"/>
        <w:rPr>
          <w:rStyle w:val="eop"/>
          <w:sz w:val="24"/>
          <w:szCs w:val="24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Filosofia della natura e scienze della natura</w:t>
      </w:r>
      <w:r w:rsidRPr="00CA6BB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1836CA04" w14:textId="25D3C7DA" w:rsidR="004D4A16" w:rsidRPr="00CA6BB4" w:rsidRDefault="004D4A16" w:rsidP="000D071A">
      <w:pPr>
        <w:pStyle w:val="Paragrafoelenco"/>
        <w:numPr>
          <w:ilvl w:val="0"/>
          <w:numId w:val="1"/>
        </w:numPr>
        <w:spacing w:line="360" w:lineRule="auto"/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Style w:val="normaltextrun"/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La Fisica di Aristotele. La natura, specchio dell’uomo</w:t>
      </w:r>
    </w:p>
    <w:p w14:paraId="65095297" w14:textId="3EE184F9" w:rsidR="004D4A16" w:rsidRPr="00CA6BB4" w:rsidRDefault="004D4A16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San Tommaso e l’aristotelismo cristianizzato. La natura, opera di Dio</w:t>
      </w:r>
    </w:p>
    <w:p w14:paraId="71224426" w14:textId="303162BF" w:rsidR="00A12DCA" w:rsidRPr="00A12DCA" w:rsidRDefault="00A12DCA" w:rsidP="00A12DC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Le leggi di natura</w:t>
      </w:r>
    </w:p>
    <w:p w14:paraId="20C2B24B" w14:textId="468B82B5" w:rsidR="004D4A16" w:rsidRPr="00CA6BB4" w:rsidRDefault="004E4898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La visione moderna della natura</w:t>
      </w:r>
    </w:p>
    <w:p w14:paraId="40FD8EC1" w14:textId="1992B7BF" w:rsidR="004E4898" w:rsidRPr="00CA6BB4" w:rsidRDefault="004E4898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Concezioni moderne del cosmo </w:t>
      </w:r>
    </w:p>
    <w:p w14:paraId="4FDD3217" w14:textId="37E40C4F" w:rsidR="004E4898" w:rsidRPr="00CA6BB4" w:rsidRDefault="004E4898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Configurazioni contemporanee dell’universo. Modelli cosmologici contemporanei</w:t>
      </w:r>
    </w:p>
    <w:p w14:paraId="4F766390" w14:textId="19AE8459" w:rsidR="004E4898" w:rsidRPr="00CA6BB4" w:rsidRDefault="004E4898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Le concezioni statiche dell’universo</w:t>
      </w:r>
    </w:p>
    <w:p w14:paraId="71BA7885" w14:textId="367EACED" w:rsidR="004E4898" w:rsidRPr="00CA6BB4" w:rsidRDefault="004E4898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Le concezioni dinamiche dell’universo</w:t>
      </w:r>
    </w:p>
    <w:p w14:paraId="712CB804" w14:textId="70686EF3" w:rsidR="00CA6BB4" w:rsidRPr="00CA6BB4" w:rsidRDefault="00CA6BB4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La questione del </w:t>
      </w:r>
      <w:r w:rsidRPr="00CA6BB4">
        <w:rPr>
          <w:rFonts w:ascii="Calibri" w:hAnsi="Calibri" w:cs="Calibri"/>
          <w:i/>
          <w:iCs/>
          <w:color w:val="000000"/>
          <w:sz w:val="24"/>
          <w:szCs w:val="24"/>
          <w:bdr w:val="none" w:sz="0" w:space="0" w:color="auto" w:frame="1"/>
        </w:rPr>
        <w:t>finalismo</w:t>
      </w: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in natura</w:t>
      </w:r>
    </w:p>
    <w:p w14:paraId="3C6DFE2D" w14:textId="10CF08D1" w:rsidR="00CA6BB4" w:rsidRPr="00CA6BB4" w:rsidRDefault="00CA6BB4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Disegno intelligente e origine dell’universo</w:t>
      </w:r>
    </w:p>
    <w:p w14:paraId="094FB76F" w14:textId="189F34FE" w:rsidR="00CA6BB4" w:rsidRPr="00CA6BB4" w:rsidRDefault="00CA6BB4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Disegno intelligente e biologia</w:t>
      </w:r>
    </w:p>
    <w:p w14:paraId="32EFBFE5" w14:textId="3DD787E1" w:rsidR="00CA6BB4" w:rsidRPr="00CA6BB4" w:rsidRDefault="00CA6BB4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Principio antropico e disegno intelligente</w:t>
      </w:r>
    </w:p>
    <w:p w14:paraId="4C325785" w14:textId="37F21CAA" w:rsidR="00CA6BB4" w:rsidRPr="00CA6BB4" w:rsidRDefault="00CA6BB4" w:rsidP="000D071A">
      <w:pPr>
        <w:pStyle w:val="Paragrafoelenco"/>
        <w:numPr>
          <w:ilvl w:val="1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Disegno intelligente e origine dell’uomo</w:t>
      </w:r>
    </w:p>
    <w:p w14:paraId="645C902D" w14:textId="7FE9A9A7" w:rsidR="00CA6BB4" w:rsidRPr="00BA3C78" w:rsidRDefault="00CA6BB4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Approfondimenti sull’</w:t>
      </w:r>
      <w:r w:rsidR="00BA3C78"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>Enciclica</w:t>
      </w:r>
      <w:r w:rsidRPr="00CA6BB4"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Pr="00CA6BB4">
        <w:rPr>
          <w:rFonts w:ascii="Calibri" w:hAnsi="Calibri" w:cs="Calibri"/>
          <w:i/>
          <w:iCs/>
          <w:color w:val="000000"/>
          <w:sz w:val="24"/>
          <w:szCs w:val="24"/>
          <w:bdr w:val="none" w:sz="0" w:space="0" w:color="auto" w:frame="1"/>
        </w:rPr>
        <w:t>Laudato si’</w:t>
      </w:r>
      <w:r w:rsidRPr="00CA6BB4">
        <w:rPr>
          <w:sz w:val="24"/>
          <w:szCs w:val="24"/>
        </w:rPr>
        <w:t xml:space="preserve"> </w:t>
      </w:r>
      <w:r w:rsidR="006C59C1">
        <w:rPr>
          <w:sz w:val="24"/>
          <w:szCs w:val="24"/>
        </w:rPr>
        <w:t xml:space="preserve">e sull’Esortazione apostolica </w:t>
      </w:r>
      <w:r w:rsidR="006C59C1">
        <w:rPr>
          <w:i/>
          <w:iCs/>
          <w:sz w:val="24"/>
          <w:szCs w:val="24"/>
        </w:rPr>
        <w:t xml:space="preserve">Laudate Deum </w:t>
      </w:r>
      <w:r w:rsidRPr="00CA6BB4">
        <w:rPr>
          <w:sz w:val="24"/>
          <w:szCs w:val="24"/>
        </w:rPr>
        <w:t>di Papa Francesco</w:t>
      </w:r>
    </w:p>
    <w:p w14:paraId="58164A7E" w14:textId="1D3D2655" w:rsidR="00BA3C78" w:rsidRPr="00CA6BB4" w:rsidRDefault="00BA3C78" w:rsidP="000D071A">
      <w:pPr>
        <w:pStyle w:val="Paragrafoelenco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  <w:sz w:val="24"/>
          <w:szCs w:val="24"/>
          <w:bdr w:val="none" w:sz="0" w:space="0" w:color="auto" w:frame="1"/>
        </w:rPr>
      </w:pPr>
      <w:r>
        <w:rPr>
          <w:sz w:val="24"/>
          <w:szCs w:val="24"/>
        </w:rPr>
        <w:t>Presentazione d</w:t>
      </w:r>
      <w:r w:rsidR="00E253CF">
        <w:rPr>
          <w:sz w:val="24"/>
          <w:szCs w:val="24"/>
        </w:rPr>
        <w:t>i uno o più articoli di approfondimento</w:t>
      </w:r>
      <w:r w:rsidR="00223377">
        <w:rPr>
          <w:sz w:val="24"/>
          <w:szCs w:val="24"/>
        </w:rPr>
        <w:t xml:space="preserve"> (da scegliere sul sito </w:t>
      </w:r>
      <w:hyperlink r:id="rId5" w:history="1">
        <w:r w:rsidR="00BA5B2D" w:rsidRPr="00DC738F">
          <w:rPr>
            <w:rStyle w:val="Collegamentoipertestuale"/>
            <w:sz w:val="24"/>
            <w:szCs w:val="24"/>
          </w:rPr>
          <w:t>www.disf.org</w:t>
        </w:r>
      </w:hyperlink>
      <w:r w:rsidR="00223377">
        <w:rPr>
          <w:sz w:val="24"/>
          <w:szCs w:val="24"/>
        </w:rPr>
        <w:t>)</w:t>
      </w:r>
      <w:r w:rsidR="00BA5B2D">
        <w:rPr>
          <w:sz w:val="24"/>
          <w:szCs w:val="24"/>
        </w:rPr>
        <w:t xml:space="preserve"> su un tema a scelta</w:t>
      </w:r>
    </w:p>
    <w:sectPr w:rsidR="00BA3C78" w:rsidRPr="00CA6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15A"/>
    <w:multiLevelType w:val="multilevel"/>
    <w:tmpl w:val="8F72A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Theme="minorHAnsi" w:hAnsiTheme="minorHAnsi" w:cstheme="minorBidi" w:hint="default"/>
        <w:color w:val="auto"/>
      </w:rPr>
    </w:lvl>
  </w:abstractNum>
  <w:num w:numId="1" w16cid:durableId="19628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A16"/>
    <w:rsid w:val="0004599A"/>
    <w:rsid w:val="000D071A"/>
    <w:rsid w:val="00126C76"/>
    <w:rsid w:val="001B5E71"/>
    <w:rsid w:val="00223377"/>
    <w:rsid w:val="002F331C"/>
    <w:rsid w:val="003A7ACB"/>
    <w:rsid w:val="003D13FC"/>
    <w:rsid w:val="004845F6"/>
    <w:rsid w:val="004C6FC5"/>
    <w:rsid w:val="004D4A16"/>
    <w:rsid w:val="004E4898"/>
    <w:rsid w:val="006C59C1"/>
    <w:rsid w:val="008C06B2"/>
    <w:rsid w:val="00A12DCA"/>
    <w:rsid w:val="00BA3C78"/>
    <w:rsid w:val="00BA5B2D"/>
    <w:rsid w:val="00CA6BB4"/>
    <w:rsid w:val="00E253CF"/>
    <w:rsid w:val="00EA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B8E9"/>
  <w15:chartTrackingRefBased/>
  <w15:docId w15:val="{19808B8F-0F30-4330-A654-7B983446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A16"/>
    <w:pPr>
      <w:ind w:left="720"/>
      <w:contextualSpacing/>
    </w:pPr>
  </w:style>
  <w:style w:type="character" w:customStyle="1" w:styleId="normaltextrun">
    <w:name w:val="normaltextrun"/>
    <w:basedOn w:val="Carpredefinitoparagrafo"/>
    <w:rsid w:val="004D4A16"/>
  </w:style>
  <w:style w:type="character" w:customStyle="1" w:styleId="eop">
    <w:name w:val="eop"/>
    <w:basedOn w:val="Carpredefinitoparagrafo"/>
    <w:rsid w:val="004D4A16"/>
  </w:style>
  <w:style w:type="character" w:styleId="Collegamentoipertestuale">
    <w:name w:val="Hyperlink"/>
    <w:basedOn w:val="Carpredefinitoparagrafo"/>
    <w:uiPriority w:val="99"/>
    <w:unhideWhenUsed/>
    <w:rsid w:val="00BA5B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A5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isf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enzofox68 enzofox68</dc:creator>
  <cp:keywords/>
  <dc:description/>
  <cp:lastModifiedBy>enzofox68 enzofox68</cp:lastModifiedBy>
  <cp:revision>6</cp:revision>
  <cp:lastPrinted>2025-05-12T13:50:00Z</cp:lastPrinted>
  <dcterms:created xsi:type="dcterms:W3CDTF">2025-04-27T19:11:00Z</dcterms:created>
  <dcterms:modified xsi:type="dcterms:W3CDTF">2025-05-31T05:00:00Z</dcterms:modified>
</cp:coreProperties>
</file>