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95F66" w14:textId="69AB6B1E" w:rsidR="00626ED7" w:rsidRPr="002C4EA0" w:rsidRDefault="001C632B" w:rsidP="002C4EA0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C4EA0">
        <w:rPr>
          <w:rFonts w:ascii="Times New Roman" w:hAnsi="Times New Roman" w:cs="Times New Roman"/>
          <w:b/>
          <w:bCs/>
          <w:sz w:val="32"/>
          <w:szCs w:val="32"/>
        </w:rPr>
        <w:t>Esegesi NT 3 Corpus giovanneo</w:t>
      </w:r>
    </w:p>
    <w:p w14:paraId="2CC28387" w14:textId="3ABBF297" w:rsidR="001C632B" w:rsidRPr="002C4EA0" w:rsidRDefault="001C632B" w:rsidP="002C4EA0">
      <w:pPr>
        <w:spacing w:after="0" w:line="276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2C4EA0">
        <w:rPr>
          <w:rFonts w:ascii="Times New Roman" w:hAnsi="Times New Roman" w:cs="Times New Roman"/>
          <w:sz w:val="32"/>
          <w:szCs w:val="32"/>
        </w:rPr>
        <w:t>a.a</w:t>
      </w:r>
      <w:proofErr w:type="spellEnd"/>
      <w:r w:rsidRPr="002C4EA0">
        <w:rPr>
          <w:rFonts w:ascii="Times New Roman" w:hAnsi="Times New Roman" w:cs="Times New Roman"/>
          <w:sz w:val="32"/>
          <w:szCs w:val="32"/>
        </w:rPr>
        <w:t>. 2024-2025</w:t>
      </w:r>
    </w:p>
    <w:p w14:paraId="4D94182A" w14:textId="6B5F626F" w:rsidR="001C632B" w:rsidRPr="00B67AE9" w:rsidRDefault="00B67AE9" w:rsidP="002C4EA0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67AE9">
        <w:rPr>
          <w:rFonts w:ascii="Times New Roman" w:hAnsi="Times New Roman" w:cs="Times New Roman"/>
          <w:sz w:val="28"/>
          <w:szCs w:val="28"/>
        </w:rPr>
        <w:t>M.A. Nicolaci</w:t>
      </w:r>
    </w:p>
    <w:p w14:paraId="6F429C99" w14:textId="77777777" w:rsidR="001C632B" w:rsidRPr="002C4EA0" w:rsidRDefault="001C632B" w:rsidP="002C4EA0">
      <w:pPr>
        <w:spacing w:after="0" w:line="276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14:paraId="352430B4" w14:textId="53143204" w:rsidR="001C632B" w:rsidRPr="002C4EA0" w:rsidRDefault="001C632B" w:rsidP="002C4EA0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C4EA0">
        <w:rPr>
          <w:rFonts w:ascii="Times New Roman" w:hAnsi="Times New Roman" w:cs="Times New Roman"/>
          <w:sz w:val="32"/>
          <w:szCs w:val="32"/>
        </w:rPr>
        <w:t>La questione de</w:t>
      </w:r>
      <w:r w:rsidR="00BE7A7F" w:rsidRPr="002C4EA0">
        <w:rPr>
          <w:rFonts w:ascii="Times New Roman" w:hAnsi="Times New Roman" w:cs="Times New Roman"/>
          <w:sz w:val="32"/>
          <w:szCs w:val="32"/>
        </w:rPr>
        <w:t>ll’origine e della coappartenenza dei cinque scritti giovannei nell’esegesi contemporanea</w:t>
      </w:r>
    </w:p>
    <w:p w14:paraId="5FA13A1D" w14:textId="0F70982D" w:rsidR="00BE7A7F" w:rsidRPr="002C4EA0" w:rsidRDefault="00F70D63" w:rsidP="002C4EA0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C4EA0">
        <w:rPr>
          <w:rFonts w:ascii="Times New Roman" w:hAnsi="Times New Roman" w:cs="Times New Roman"/>
          <w:sz w:val="32"/>
          <w:szCs w:val="32"/>
        </w:rPr>
        <w:t xml:space="preserve">La lettura del corpus giovanneo </w:t>
      </w:r>
      <w:proofErr w:type="spellStart"/>
      <w:r w:rsidRPr="002C4EA0">
        <w:rPr>
          <w:rFonts w:ascii="Times New Roman" w:hAnsi="Times New Roman" w:cs="Times New Roman"/>
          <w:i/>
          <w:iCs/>
          <w:sz w:val="32"/>
          <w:szCs w:val="32"/>
        </w:rPr>
        <w:t>within</w:t>
      </w:r>
      <w:proofErr w:type="spellEnd"/>
      <w:r w:rsidRPr="002C4EA0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2C4EA0">
        <w:rPr>
          <w:rFonts w:ascii="Times New Roman" w:hAnsi="Times New Roman" w:cs="Times New Roman"/>
          <w:i/>
          <w:iCs/>
          <w:sz w:val="32"/>
          <w:szCs w:val="32"/>
        </w:rPr>
        <w:t>Judaism</w:t>
      </w:r>
      <w:proofErr w:type="spellEnd"/>
      <w:r w:rsidR="001471B4">
        <w:rPr>
          <w:rFonts w:ascii="Times New Roman" w:hAnsi="Times New Roman" w:cs="Times New Roman"/>
          <w:sz w:val="32"/>
          <w:szCs w:val="32"/>
        </w:rPr>
        <w:t>, con riferimento a</w:t>
      </w:r>
      <w:r w:rsidR="001471B4" w:rsidRPr="002C4EA0">
        <w:rPr>
          <w:rFonts w:ascii="Times New Roman" w:hAnsi="Times New Roman" w:cs="Times New Roman"/>
          <w:sz w:val="32"/>
          <w:szCs w:val="32"/>
        </w:rPr>
        <w:t xml:space="preserve"> riproposizioni</w:t>
      </w:r>
      <w:r w:rsidR="00C32676" w:rsidRPr="002C4EA0">
        <w:rPr>
          <w:rFonts w:ascii="Times New Roman" w:hAnsi="Times New Roman" w:cs="Times New Roman"/>
          <w:sz w:val="32"/>
          <w:szCs w:val="32"/>
        </w:rPr>
        <w:t xml:space="preserve"> aggiornate della tesi dell’identità levitica del «discepolo amato»</w:t>
      </w:r>
    </w:p>
    <w:p w14:paraId="6419A9EF" w14:textId="57060AF5" w:rsidR="004458BF" w:rsidRPr="002C4EA0" w:rsidRDefault="004458BF" w:rsidP="002C4EA0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C4EA0">
        <w:rPr>
          <w:rFonts w:ascii="Times New Roman" w:hAnsi="Times New Roman" w:cs="Times New Roman"/>
          <w:sz w:val="32"/>
          <w:szCs w:val="32"/>
        </w:rPr>
        <w:t>Saggi di esegesi</w:t>
      </w:r>
      <w:r w:rsidR="00EE643E" w:rsidRPr="002C4EA0">
        <w:rPr>
          <w:rFonts w:ascii="Times New Roman" w:hAnsi="Times New Roman" w:cs="Times New Roman"/>
          <w:sz w:val="32"/>
          <w:szCs w:val="32"/>
        </w:rPr>
        <w:t>:</w:t>
      </w:r>
    </w:p>
    <w:p w14:paraId="0DA0938B" w14:textId="77777777" w:rsidR="00EE643E" w:rsidRPr="00EE643E" w:rsidRDefault="00EE643E" w:rsidP="002C4EA0">
      <w:pPr>
        <w:pStyle w:val="Paragrafoelenco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E643E">
        <w:rPr>
          <w:rFonts w:ascii="Times New Roman" w:hAnsi="Times New Roman" w:cs="Times New Roman"/>
          <w:sz w:val="32"/>
          <w:szCs w:val="32"/>
        </w:rPr>
        <w:t xml:space="preserve">      - </w:t>
      </w:r>
      <w:proofErr w:type="spellStart"/>
      <w:r w:rsidRPr="00EE643E">
        <w:rPr>
          <w:rFonts w:ascii="Times New Roman" w:hAnsi="Times New Roman" w:cs="Times New Roman"/>
          <w:sz w:val="32"/>
          <w:szCs w:val="32"/>
        </w:rPr>
        <w:t>Gv</w:t>
      </w:r>
      <w:proofErr w:type="spellEnd"/>
      <w:r w:rsidRPr="00EE643E">
        <w:rPr>
          <w:rFonts w:ascii="Times New Roman" w:hAnsi="Times New Roman" w:cs="Times New Roman"/>
          <w:sz w:val="32"/>
          <w:szCs w:val="32"/>
        </w:rPr>
        <w:t xml:space="preserve"> 10,22-39</w:t>
      </w:r>
    </w:p>
    <w:p w14:paraId="6448F065" w14:textId="77777777" w:rsidR="00EE643E" w:rsidRPr="00EE643E" w:rsidRDefault="00EE643E" w:rsidP="002C4EA0">
      <w:pPr>
        <w:pStyle w:val="Paragrafoelenco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E643E">
        <w:rPr>
          <w:rFonts w:ascii="Times New Roman" w:hAnsi="Times New Roman" w:cs="Times New Roman"/>
          <w:sz w:val="32"/>
          <w:szCs w:val="32"/>
        </w:rPr>
        <w:t xml:space="preserve">      - </w:t>
      </w:r>
      <w:proofErr w:type="spellStart"/>
      <w:r w:rsidRPr="00EE643E">
        <w:rPr>
          <w:rFonts w:ascii="Times New Roman" w:hAnsi="Times New Roman" w:cs="Times New Roman"/>
          <w:sz w:val="32"/>
          <w:szCs w:val="32"/>
        </w:rPr>
        <w:t>Gv</w:t>
      </w:r>
      <w:proofErr w:type="spellEnd"/>
      <w:r w:rsidRPr="00EE643E">
        <w:rPr>
          <w:rFonts w:ascii="Times New Roman" w:hAnsi="Times New Roman" w:cs="Times New Roman"/>
          <w:sz w:val="32"/>
          <w:szCs w:val="32"/>
        </w:rPr>
        <w:t xml:space="preserve"> 11,47-54</w:t>
      </w:r>
    </w:p>
    <w:p w14:paraId="46F95799" w14:textId="77777777" w:rsidR="00EE643E" w:rsidRPr="002C4EA0" w:rsidRDefault="00EE643E" w:rsidP="002C4EA0">
      <w:pPr>
        <w:pStyle w:val="Paragrafoelenco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E643E">
        <w:rPr>
          <w:rFonts w:ascii="Times New Roman" w:hAnsi="Times New Roman" w:cs="Times New Roman"/>
          <w:sz w:val="32"/>
          <w:szCs w:val="32"/>
        </w:rPr>
        <w:t xml:space="preserve">      - Ap 2,8-11</w:t>
      </w:r>
    </w:p>
    <w:p w14:paraId="6F7ABA64" w14:textId="77777777" w:rsidR="008E3567" w:rsidRPr="002C4EA0" w:rsidRDefault="008E3567" w:rsidP="002C4EA0">
      <w:pPr>
        <w:pStyle w:val="Paragrafoelenco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02735F67" w14:textId="4FF5EF66" w:rsidR="008E3567" w:rsidRPr="001471B4" w:rsidRDefault="008E3567" w:rsidP="001471B4">
      <w:pPr>
        <w:pStyle w:val="Paragrafoelenco"/>
        <w:spacing w:line="276" w:lineRule="auto"/>
        <w:ind w:left="0"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471B4">
        <w:rPr>
          <w:rFonts w:ascii="Times New Roman" w:hAnsi="Times New Roman" w:cs="Times New Roman"/>
          <w:b/>
          <w:bCs/>
          <w:sz w:val="32"/>
          <w:szCs w:val="32"/>
        </w:rPr>
        <w:t>Bibliografia</w:t>
      </w:r>
    </w:p>
    <w:p w14:paraId="0C18E481" w14:textId="23295AE2" w:rsidR="00037397" w:rsidRPr="002C4EA0" w:rsidRDefault="00037397" w:rsidP="001471B4">
      <w:pPr>
        <w:pStyle w:val="Titolo"/>
        <w:spacing w:after="0" w:line="276" w:lineRule="auto"/>
        <w:ind w:firstLine="54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C4EA0">
        <w:rPr>
          <w:rFonts w:ascii="Times New Roman" w:hAnsi="Times New Roman" w:cs="Times New Roman"/>
          <w:sz w:val="32"/>
          <w:szCs w:val="32"/>
        </w:rPr>
        <w:t>G. Biguzzi</w:t>
      </w:r>
      <w:r w:rsidRPr="002C4EA0">
        <w:rPr>
          <w:rFonts w:ascii="Times New Roman" w:hAnsi="Times New Roman" w:cs="Times New Roman"/>
          <w:sz w:val="32"/>
          <w:szCs w:val="32"/>
        </w:rPr>
        <w:t xml:space="preserve">, </w:t>
      </w:r>
      <w:r w:rsidRPr="002C4EA0">
        <w:rPr>
          <w:rFonts w:ascii="Times New Roman" w:hAnsi="Times New Roman" w:cs="Times New Roman"/>
          <w:i/>
          <w:sz w:val="32"/>
          <w:szCs w:val="32"/>
        </w:rPr>
        <w:t>Apocalisse. Nuova versione, introduzione e commento</w:t>
      </w:r>
      <w:r w:rsidRPr="002C4EA0">
        <w:rPr>
          <w:rFonts w:ascii="Times New Roman" w:hAnsi="Times New Roman" w:cs="Times New Roman"/>
          <w:sz w:val="32"/>
          <w:szCs w:val="32"/>
        </w:rPr>
        <w:t>, Ed. Paoline, Milano 2005</w:t>
      </w:r>
    </w:p>
    <w:p w14:paraId="752DD0B4" w14:textId="70AB813D" w:rsidR="008E3567" w:rsidRPr="00EE643E" w:rsidRDefault="00C37D77" w:rsidP="001471B4">
      <w:pPr>
        <w:pStyle w:val="Paragrafoelenco"/>
        <w:spacing w:after="0" w:line="276" w:lineRule="auto"/>
        <w:ind w:left="0" w:firstLine="540"/>
        <w:jc w:val="both"/>
        <w:rPr>
          <w:rFonts w:ascii="Times New Roman" w:hAnsi="Times New Roman" w:cs="Times New Roman"/>
          <w:sz w:val="32"/>
          <w:szCs w:val="32"/>
        </w:rPr>
      </w:pPr>
      <w:r w:rsidRPr="002C4EA0">
        <w:rPr>
          <w:rFonts w:ascii="Times New Roman" w:hAnsi="Times New Roman" w:cs="Times New Roman"/>
          <w:sz w:val="32"/>
          <w:szCs w:val="32"/>
        </w:rPr>
        <w:t>G. Busi</w:t>
      </w:r>
      <w:r w:rsidR="00D4724D" w:rsidRPr="002C4EA0">
        <w:rPr>
          <w:rFonts w:ascii="Times New Roman" w:hAnsi="Times New Roman" w:cs="Times New Roman"/>
          <w:sz w:val="32"/>
          <w:szCs w:val="32"/>
        </w:rPr>
        <w:t xml:space="preserve">, </w:t>
      </w:r>
      <w:r w:rsidR="00D4724D" w:rsidRPr="002C4EA0">
        <w:rPr>
          <w:rFonts w:ascii="Times New Roman" w:hAnsi="Times New Roman" w:cs="Times New Roman"/>
          <w:i/>
          <w:iCs/>
          <w:sz w:val="32"/>
          <w:szCs w:val="32"/>
        </w:rPr>
        <w:t>Giovanni. Il discepolo che Gesù amava</w:t>
      </w:r>
      <w:r w:rsidR="00D4724D" w:rsidRPr="002C4EA0">
        <w:rPr>
          <w:rFonts w:ascii="Times New Roman" w:hAnsi="Times New Roman" w:cs="Times New Roman"/>
          <w:sz w:val="32"/>
          <w:szCs w:val="32"/>
        </w:rPr>
        <w:t>, Mondadori</w:t>
      </w:r>
      <w:r w:rsidR="00813577" w:rsidRPr="002C4EA0">
        <w:rPr>
          <w:rFonts w:ascii="Times New Roman" w:hAnsi="Times New Roman" w:cs="Times New Roman"/>
          <w:sz w:val="32"/>
          <w:szCs w:val="32"/>
        </w:rPr>
        <w:t>, Milano 2024</w:t>
      </w:r>
      <w:r w:rsidR="00D4724D" w:rsidRPr="002C4EA0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0BBB0D3" w14:textId="4962E3F7" w:rsidR="00157F85" w:rsidRPr="002C4EA0" w:rsidRDefault="00157F85" w:rsidP="001471B4">
      <w:pPr>
        <w:pStyle w:val="Titolo"/>
        <w:spacing w:after="0" w:line="276" w:lineRule="auto"/>
        <w:ind w:firstLine="540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2C4EA0">
        <w:rPr>
          <w:rFonts w:ascii="Times New Roman" w:hAnsi="Times New Roman" w:cs="Times New Roman"/>
          <w:sz w:val="32"/>
          <w:szCs w:val="32"/>
          <w:lang w:val="en-US"/>
        </w:rPr>
        <w:t>J. Lieu – M. de Boer</w:t>
      </w:r>
      <w:r w:rsidR="00847EEF" w:rsidRPr="002C4EA0">
        <w:rPr>
          <w:rFonts w:ascii="Times New Roman" w:hAnsi="Times New Roman" w:cs="Times New Roman"/>
          <w:sz w:val="32"/>
          <w:szCs w:val="32"/>
          <w:lang w:val="en-US"/>
        </w:rPr>
        <w:t xml:space="preserve"> (eds.)</w:t>
      </w:r>
      <w:r w:rsidRPr="002C4EA0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r w:rsidRPr="002C4EA0">
        <w:rPr>
          <w:rFonts w:ascii="Times New Roman" w:hAnsi="Times New Roman" w:cs="Times New Roman"/>
          <w:i/>
          <w:iCs/>
          <w:sz w:val="32"/>
          <w:szCs w:val="32"/>
          <w:lang w:val="en-US"/>
        </w:rPr>
        <w:t>The Oxford Handbook of Johannine Studies</w:t>
      </w:r>
      <w:r w:rsidRPr="002C4EA0">
        <w:rPr>
          <w:rFonts w:ascii="Times New Roman" w:hAnsi="Times New Roman" w:cs="Times New Roman"/>
          <w:sz w:val="32"/>
          <w:szCs w:val="32"/>
          <w:lang w:val="en-US"/>
        </w:rPr>
        <w:t>, Oxford University Press, Oxford 2018</w:t>
      </w:r>
    </w:p>
    <w:p w14:paraId="4D4E2667" w14:textId="45235288" w:rsidR="00FC1F1D" w:rsidRPr="002C4EA0" w:rsidRDefault="00FC1F1D" w:rsidP="001471B4">
      <w:pPr>
        <w:spacing w:after="0" w:line="276" w:lineRule="auto"/>
        <w:ind w:firstLine="540"/>
        <w:contextualSpacing/>
        <w:rPr>
          <w:rFonts w:ascii="Times New Roman" w:hAnsi="Times New Roman" w:cs="Times New Roman"/>
          <w:sz w:val="32"/>
          <w:szCs w:val="32"/>
        </w:rPr>
      </w:pPr>
      <w:r w:rsidRPr="002C4EA0">
        <w:rPr>
          <w:rFonts w:ascii="Times New Roman" w:hAnsi="Times New Roman" w:cs="Times New Roman"/>
          <w:sz w:val="32"/>
          <w:szCs w:val="32"/>
        </w:rPr>
        <w:t>D. Tripaldi,</w:t>
      </w:r>
      <w:r w:rsidRPr="002C4EA0">
        <w:rPr>
          <w:rFonts w:ascii="Times New Roman" w:hAnsi="Times New Roman" w:cs="Times New Roman"/>
          <w:i/>
          <w:sz w:val="32"/>
          <w:szCs w:val="32"/>
        </w:rPr>
        <w:t xml:space="preserve"> Apocalisse di Giovanni. Introduzione, traduzione e commento</w:t>
      </w:r>
      <w:r w:rsidRPr="002C4EA0">
        <w:rPr>
          <w:rFonts w:ascii="Times New Roman" w:hAnsi="Times New Roman" w:cs="Times New Roman"/>
          <w:sz w:val="32"/>
          <w:szCs w:val="32"/>
        </w:rPr>
        <w:t>, Carocci, Roma 2012</w:t>
      </w:r>
    </w:p>
    <w:p w14:paraId="28C8B6F3" w14:textId="0F4E4545" w:rsidR="00FC1F1D" w:rsidRPr="002C4EA0" w:rsidRDefault="00FC1F1D" w:rsidP="001471B4">
      <w:pPr>
        <w:pStyle w:val="Titolo"/>
        <w:spacing w:line="276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2C4EA0">
        <w:rPr>
          <w:rFonts w:ascii="Times New Roman" w:hAnsi="Times New Roman" w:cs="Times New Roman"/>
          <w:sz w:val="32"/>
          <w:szCs w:val="32"/>
        </w:rPr>
        <w:t xml:space="preserve">U. Vanni, </w:t>
      </w:r>
      <w:r w:rsidRPr="002C4EA0">
        <w:rPr>
          <w:rFonts w:ascii="Times New Roman" w:hAnsi="Times New Roman" w:cs="Times New Roman"/>
          <w:i/>
          <w:iCs/>
          <w:sz w:val="32"/>
          <w:szCs w:val="32"/>
        </w:rPr>
        <w:t>Apocalisse di Giovanni</w:t>
      </w:r>
      <w:r w:rsidRPr="002C4EA0">
        <w:rPr>
          <w:rFonts w:ascii="Times New Roman" w:hAnsi="Times New Roman" w:cs="Times New Roman"/>
          <w:sz w:val="32"/>
          <w:szCs w:val="32"/>
        </w:rPr>
        <w:t>, voll.1-2, a cura di Luca Pedroli, Cittadella, Assisi 2018</w:t>
      </w:r>
    </w:p>
    <w:p w14:paraId="23780ECA" w14:textId="5CA453A4" w:rsidR="00B05690" w:rsidRPr="002C4EA0" w:rsidRDefault="00B05690" w:rsidP="001471B4">
      <w:pPr>
        <w:pStyle w:val="Titolo"/>
        <w:spacing w:line="276" w:lineRule="auto"/>
        <w:ind w:firstLine="54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C4EA0">
        <w:rPr>
          <w:rFonts w:ascii="Times New Roman" w:hAnsi="Times New Roman" w:cs="Times New Roman"/>
          <w:sz w:val="32"/>
          <w:szCs w:val="32"/>
        </w:rPr>
        <w:t>K. W</w:t>
      </w:r>
      <w:proofErr w:type="spellStart"/>
      <w:r w:rsidRPr="002C4EA0">
        <w:rPr>
          <w:rFonts w:ascii="Times New Roman" w:hAnsi="Times New Roman" w:cs="Times New Roman"/>
          <w:sz w:val="32"/>
          <w:szCs w:val="32"/>
        </w:rPr>
        <w:t>engst</w:t>
      </w:r>
      <w:proofErr w:type="spellEnd"/>
      <w:r w:rsidRPr="002C4EA0">
        <w:rPr>
          <w:rFonts w:ascii="Times New Roman" w:hAnsi="Times New Roman" w:cs="Times New Roman"/>
          <w:sz w:val="32"/>
          <w:szCs w:val="32"/>
        </w:rPr>
        <w:t xml:space="preserve">, </w:t>
      </w:r>
      <w:r w:rsidRPr="002C4EA0">
        <w:rPr>
          <w:rFonts w:ascii="Times New Roman" w:hAnsi="Times New Roman" w:cs="Times New Roman"/>
          <w:i/>
          <w:sz w:val="32"/>
          <w:szCs w:val="32"/>
        </w:rPr>
        <w:t>Il Vangelo di Giovanni</w:t>
      </w:r>
      <w:r w:rsidRPr="002C4EA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2C4EA0">
        <w:rPr>
          <w:rFonts w:ascii="Times New Roman" w:hAnsi="Times New Roman" w:cs="Times New Roman"/>
          <w:sz w:val="32"/>
          <w:szCs w:val="32"/>
        </w:rPr>
        <w:t>Queriniana</w:t>
      </w:r>
      <w:proofErr w:type="spellEnd"/>
      <w:r w:rsidRPr="002C4EA0">
        <w:rPr>
          <w:rFonts w:ascii="Times New Roman" w:hAnsi="Times New Roman" w:cs="Times New Roman"/>
          <w:sz w:val="32"/>
          <w:szCs w:val="32"/>
        </w:rPr>
        <w:t>, Brescia 2005</w:t>
      </w:r>
    </w:p>
    <w:p w14:paraId="007B38E9" w14:textId="4545BD6C" w:rsidR="00847EEF" w:rsidRPr="002C4EA0" w:rsidRDefault="00352478" w:rsidP="001471B4">
      <w:pPr>
        <w:pStyle w:val="Paragrafoelenco"/>
        <w:spacing w:after="0" w:line="276" w:lineRule="auto"/>
        <w:ind w:left="0" w:firstLine="54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2C4EA0">
        <w:rPr>
          <w:rFonts w:ascii="Times New Roman" w:hAnsi="Times New Roman" w:cs="Times New Roman"/>
          <w:sz w:val="32"/>
          <w:szCs w:val="32"/>
        </w:rPr>
        <w:t xml:space="preserve">J. Zumstein, </w:t>
      </w:r>
      <w:r w:rsidRPr="002C4EA0">
        <w:rPr>
          <w:rFonts w:ascii="Times New Roman" w:hAnsi="Times New Roman" w:cs="Times New Roman"/>
          <w:i/>
          <w:sz w:val="32"/>
          <w:szCs w:val="32"/>
        </w:rPr>
        <w:t>Il vangelo secondo Giovanni (1-12)</w:t>
      </w:r>
      <w:r w:rsidRPr="002C4EA0">
        <w:rPr>
          <w:rFonts w:ascii="Times New Roman" w:hAnsi="Times New Roman" w:cs="Times New Roman"/>
          <w:sz w:val="32"/>
          <w:szCs w:val="32"/>
        </w:rPr>
        <w:t>, Claudiana, Torino 2017 (ed. francese 2014)</w:t>
      </w:r>
    </w:p>
    <w:sectPr w:rsidR="00847EEF" w:rsidRPr="002C4E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E7A89"/>
    <w:multiLevelType w:val="hybridMultilevel"/>
    <w:tmpl w:val="43F46A66"/>
    <w:lvl w:ilvl="0" w:tplc="282437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376E91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D6C63D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272C46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F1AB54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E262BA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5782E2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B7E2F4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50A95A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E126F1"/>
    <w:multiLevelType w:val="hybridMultilevel"/>
    <w:tmpl w:val="48C653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643523">
    <w:abstractNumId w:val="1"/>
  </w:num>
  <w:num w:numId="2" w16cid:durableId="896354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A47"/>
    <w:rsid w:val="00037397"/>
    <w:rsid w:val="0009581D"/>
    <w:rsid w:val="001471B4"/>
    <w:rsid w:val="00157F85"/>
    <w:rsid w:val="001C632B"/>
    <w:rsid w:val="002C4EA0"/>
    <w:rsid w:val="00310B8D"/>
    <w:rsid w:val="00352478"/>
    <w:rsid w:val="003F6396"/>
    <w:rsid w:val="004458BF"/>
    <w:rsid w:val="00626ED7"/>
    <w:rsid w:val="00802DC4"/>
    <w:rsid w:val="00813577"/>
    <w:rsid w:val="00847EEF"/>
    <w:rsid w:val="008E3567"/>
    <w:rsid w:val="00937D10"/>
    <w:rsid w:val="00991FCE"/>
    <w:rsid w:val="00A6612B"/>
    <w:rsid w:val="00B05690"/>
    <w:rsid w:val="00B67AE9"/>
    <w:rsid w:val="00BE7A7F"/>
    <w:rsid w:val="00C32676"/>
    <w:rsid w:val="00C37D77"/>
    <w:rsid w:val="00D4724D"/>
    <w:rsid w:val="00E976AA"/>
    <w:rsid w:val="00EE643E"/>
    <w:rsid w:val="00F70D63"/>
    <w:rsid w:val="00FC1F1D"/>
    <w:rsid w:val="00FD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1F83E"/>
  <w15:chartTrackingRefBased/>
  <w15:docId w15:val="{1A0332B7-2A60-438A-A194-65517CEE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D7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D7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D7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D7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D7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D7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D7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D7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D7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D7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D7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D7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D7A4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D7A4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D7A4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D7A4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D7A4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D7A4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qFormat/>
    <w:rsid w:val="00FD7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FD7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D7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D7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D7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D7A4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D7A4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D7A4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D7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D7A4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D7A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45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32719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marida nicolaci</dc:creator>
  <cp:keywords/>
  <dc:description/>
  <cp:lastModifiedBy>marida nicolaci</cp:lastModifiedBy>
  <cp:revision>25</cp:revision>
  <dcterms:created xsi:type="dcterms:W3CDTF">2024-12-22T11:02:00Z</dcterms:created>
  <dcterms:modified xsi:type="dcterms:W3CDTF">2024-12-22T11:17:00Z</dcterms:modified>
</cp:coreProperties>
</file>